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+-------------------------------------------------------+
</w:t>
      </w:r>
    </w:p>
    <w:p>
      <w:r>
        <w:t xml:space="preserve">¦ ФЕДЕРАЛЬНОЕ ГОСУДАРСТВЕННОЕ СТАТИСТИЧЕСКОЕ НАБЛЮДЕНИЕ ¦
</w:t>
      </w:r>
    </w:p>
    <w:p>
      <w:r>
        <w:t xml:space="preserve">+-------------------------------------------------------¦
</w:t>
      </w:r>
    </w:p>
    <w:p>
      <w:r>
        <w:t xml:space="preserve">¦КОНФИДЕНЦИАЛЬНОСТЬ ГАРАНТИРУЕТСЯ ПОЛУЧАТЕЛЕМ ИНФОРМАЦИИ¦
</w:t>
      </w:r>
    </w:p>
    <w:p>
      <w:r>
        <w:t xml:space="preserve">+-------------------------------------------------------+
</w:t>
      </w:r>
    </w:p>
    <w:p>
      <w:r>
        <w:t xml:space="preserve">+----------------------------------------------------------------+
</w:t>
      </w:r>
    </w:p>
    <w:p>
      <w:r>
        <w:t xml:space="preserve">¦Код формы¦Код отчитывающейся ¦Наименование отчитывающейся       ¦
</w:t>
      </w:r>
    </w:p>
    <w:p>
      <w:r>
        <w:t xml:space="preserve">¦по ОКУД  ¦организации по ОКПО¦организации                       ¦
</w:t>
      </w:r>
    </w:p>
    <w:p>
      <w:r>
        <w:t xml:space="preserve">+---------+-------------------+----------------------------------¦
</w:t>
      </w:r>
    </w:p>
    <w:p>
      <w:r>
        <w:t xml:space="preserve">¦0616007  ¦                   ¦Почтовый адрес                    ¦
</w:t>
      </w:r>
    </w:p>
    <w:p>
      <w:r>
        <w:t xml:space="preserve">+----------------------------------------------------------------+
</w:t>
      </w:r>
    </w:p>
    <w:p>
      <w:r>
        <w:t xml:space="preserve">------------------------------------------------------------------
</w:t>
      </w:r>
    </w:p>
    <w:p>
      <w:r>
        <w:t xml:space="preserve">(линия отрыва)
</w:t>
      </w:r>
    </w:p>
    <w:p>
      <w:r>
        <w:t xml:space="preserve">Форма Nо. 1 - оптовые цены
</w:t>
      </w:r>
    </w:p>
    <w:p>
      <w:r>
        <w:t xml:space="preserve">Утверждена
</w:t>
      </w:r>
    </w:p>
    <w:p>
      <w:r>
        <w:t xml:space="preserve">Постановлением
</w:t>
      </w:r>
    </w:p>
    <w:p>
      <w:r>
        <w:t xml:space="preserve">Госкомстата России
</w:t>
      </w:r>
    </w:p>
    <w:p>
      <w:r>
        <w:t xml:space="preserve">от 15.06.95 Nо. 59
</w:t>
      </w:r>
    </w:p>
    <w:p>
      <w:r>
        <w:t xml:space="preserve">Месячная
</w:t>
      </w:r>
    </w:p>
    <w:p>
      <w:r>
        <w:t xml:space="preserve">СВЕДЕНИЯ
</w:t>
      </w:r>
    </w:p>
    <w:p>
      <w:r>
        <w:t xml:space="preserve">О ЦЕНАХ ПРОИЗВОДИТЕЛЕЙ НА ПРОМЫШЛЕННУЮ ПРОДУКЦИЮ,
</w:t>
      </w:r>
    </w:p>
    <w:p>
      <w:r>
        <w:t xml:space="preserve">ЗАРЕГИСТРИРОВАННЫХ В ___________ МЕСЯЦЕ 199__ Г.
</w:t>
      </w:r>
    </w:p>
    <w:p>
      <w:r>
        <w:t xml:space="preserve">+-------------------------------------+
</w:t>
      </w:r>
    </w:p>
    <w:p>
      <w:r>
        <w:t xml:space="preserve">¦Представляют:     ¦      Сроки       ¦
</w:t>
      </w:r>
    </w:p>
    <w:p>
      <w:r>
        <w:t xml:space="preserve">¦юридические  лица,¦  представления   ¦
</w:t>
      </w:r>
    </w:p>
    <w:p>
      <w:r>
        <w:t xml:space="preserve">¦их    обособленные¦                  ¦
</w:t>
      </w:r>
    </w:p>
    <w:p>
      <w:r>
        <w:t xml:space="preserve">¦подразделения     ¦                  ¦
</w:t>
      </w:r>
    </w:p>
    <w:p>
      <w:r>
        <w:t xml:space="preserve">¦независимо      от¦                  ¦
</w:t>
      </w:r>
    </w:p>
    <w:p>
      <w:r>
        <w:t xml:space="preserve">¦формы             ¦                  ¦
</w:t>
      </w:r>
    </w:p>
    <w:p>
      <w:r>
        <w:t xml:space="preserve">¦собственности,    ¦                  ¦
</w:t>
      </w:r>
    </w:p>
    <w:p>
      <w:r>
        <w:t xml:space="preserve">¦осуществляющие    ¦                  ¦
</w:t>
      </w:r>
    </w:p>
    <w:p>
      <w:r>
        <w:t xml:space="preserve">¦промышленную      ¦                  ¦
</w:t>
      </w:r>
    </w:p>
    <w:p>
      <w:r>
        <w:t xml:space="preserve">¦деятельность      ¦                  ¦
</w:t>
      </w:r>
    </w:p>
    <w:p>
      <w:r>
        <w:t xml:space="preserve">+------------------+------------------¦
</w:t>
      </w:r>
    </w:p>
    <w:p>
      <w:r>
        <w:t xml:space="preserve">¦-  статистическому¦установленные     ¦
</w:t>
      </w:r>
    </w:p>
    <w:p>
      <w:r>
        <w:t xml:space="preserve">¦органу  по  месту,¦статистическим    ¦
</w:t>
      </w:r>
    </w:p>
    <w:p>
      <w:r>
        <w:t xml:space="preserve">¦установленному    ¦органом республики¦
</w:t>
      </w:r>
    </w:p>
    <w:p>
      <w:r>
        <w:t xml:space="preserve">¦статистическим    ¦(в составе        ¦
</w:t>
      </w:r>
    </w:p>
    <w:p>
      <w:r>
        <w:t xml:space="preserve">¦органом           ¦Российской        ¦
</w:t>
      </w:r>
    </w:p>
    <w:p>
      <w:r>
        <w:t xml:space="preserve">¦республики,  края,¦Федерации), края, ¦
</w:t>
      </w:r>
    </w:p>
    <w:p>
      <w:r>
        <w:t xml:space="preserve">¦области,          ¦области, автоном- ¦
</w:t>
      </w:r>
    </w:p>
    <w:p>
      <w:r>
        <w:t xml:space="preserve">¦автономного округа¦ного округа       ¦
</w:t>
      </w:r>
    </w:p>
    <w:p>
      <w:r>
        <w:t xml:space="preserve">+-------------------------------------+
</w:t>
      </w:r>
    </w:p>
    <w:p>
      <w:r>
        <w:t xml:space="preserve">+-------------------------------------------------------------------------+
</w:t>
      </w:r>
    </w:p>
    <w:p>
      <w:r>
        <w:t xml:space="preserve">¦0616007¦        ¦      ¦     ¦     ¦       ¦       ¦      ¦ ¦  ¦  ¦      ¦
</w:t>
      </w:r>
    </w:p>
    <w:p>
      <w:r>
        <w:t xml:space="preserve">+-------+--------+------+-----+-----+-------+-------+------+-+--+--+------¦
</w:t>
      </w:r>
    </w:p>
    <w:p>
      <w:r>
        <w:t xml:space="preserve">¦   1   ¦    2   ¦   3  ¦  4  ¦  5  ¦   6   ¦   7   ¦   8  ¦9¦10¦11¦  12  ¦
</w:t>
      </w:r>
    </w:p>
    <w:p>
      <w:r>
        <w:t xml:space="preserve">+-------+--------+------+-----+-----+-------+-------+------+-+--+--+------¦
</w:t>
      </w:r>
    </w:p>
    <w:p>
      <w:r>
        <w:t xml:space="preserve">¦формы  ¦отчиты- ¦отрас-¦вида ¦тер- ¦минис- ¦орган.-¦формы ¦ ¦  ¦  ¦контр.¦
</w:t>
      </w:r>
    </w:p>
    <w:p>
      <w:r>
        <w:t xml:space="preserve">¦доку-  ¦вающейся¦ли по ¦дея- ¦рито-¦терства¦право- ¦собст-¦ ¦  ¦  ¦суммы ¦
</w:t>
      </w:r>
    </w:p>
    <w:p>
      <w:r>
        <w:t xml:space="preserve">¦мента  ¦органи- ¦ОКОНХ ¦тель-¦рии  ¦(ведом-¦вой    ¦вен-  ¦ ¦  ¦  ¦(гр. 1¦
</w:t>
      </w:r>
    </w:p>
    <w:p>
      <w:r>
        <w:t xml:space="preserve">¦по     ¦зации по¦      ¦ности¦по   ¦ства), ¦формы  ¦ности ¦ ¦  ¦  ¦- 11) ¦
</w:t>
      </w:r>
    </w:p>
    <w:p>
      <w:r>
        <w:t xml:space="preserve">¦ОКУД   ¦ОКПО    ¦      ¦по   ¦СОАТО¦органа ¦по КОПФ¦по КФС¦ ¦  ¦  ¦      ¦
</w:t>
      </w:r>
    </w:p>
    <w:p>
      <w:r>
        <w:t xml:space="preserve">¦       ¦        ¦      ¦ОКДП ¦     ¦управ- ¦       ¦      ¦ ¦  ¦  ¦      ¦
</w:t>
      </w:r>
    </w:p>
    <w:p>
      <w:r>
        <w:t xml:space="preserve">¦       ¦        ¦      ¦     ¦     ¦ления  ¦       ¦      ¦ ¦  ¦  ¦      ¦
</w:t>
      </w:r>
    </w:p>
    <w:p>
      <w:r>
        <w:t xml:space="preserve">¦       ¦        ¦      ¦     ¦     ¦по     ¦       ¦      ¦ ¦  ¦  ¦      ¦
</w:t>
      </w:r>
    </w:p>
    <w:p>
      <w:r>
        <w:t xml:space="preserve">¦       ¦        ¦      ¦     ¦     ¦СООГУ  ¦       ¦      ¦ ¦  ¦  ¦      ¦
</w:t>
      </w:r>
    </w:p>
    <w:p>
      <w:r>
        <w:t xml:space="preserve">+-------------------------------------------------------------------------¦
</w:t>
      </w:r>
    </w:p>
    <w:p>
      <w:r>
        <w:t xml:space="preserve">¦               Коды проставляет отчитывающаяся организация               ¦
</w:t>
      </w:r>
    </w:p>
    <w:p>
      <w:r>
        <w:t xml:space="preserve">+-------------------------------------------------------------------------+
</w:t>
      </w:r>
    </w:p>
    <w:p>
      <w:r>
        <w:t xml:space="preserve">+-------------------------------------------------------------------+
</w:t>
      </w:r>
    </w:p>
    <w:p>
      <w:r>
        <w:t xml:space="preserve">¦Nо. ¦Товары - ¦Ед.  ¦Код   ¦       Цена за единицу      ¦Примечания¦
</w:t>
      </w:r>
    </w:p>
    <w:p>
      <w:r>
        <w:t xml:space="preserve">¦стр.¦предста- ¦изм. ¦про-  +----------------------------¦          ¦
</w:t>
      </w:r>
    </w:p>
    <w:p>
      <w:r>
        <w:t xml:space="preserve">¦    ¦вители   ¦     ¦дукции¦ в      ¦в предыд. ¦ в      ¦          ¦
</w:t>
      </w:r>
    </w:p>
    <w:p>
      <w:r>
        <w:t xml:space="preserve">¦    ¦         ¦     ¦по    ¦ отчет. ¦месяце    ¦ соотв. ¦          ¦
</w:t>
      </w:r>
    </w:p>
    <w:p>
      <w:r>
        <w:t xml:space="preserve">¦    ¦         ¦     ¦ОКП   ¦ месяце ¦текущ.    ¦ месяце ¦          ¦
</w:t>
      </w:r>
    </w:p>
    <w:p>
      <w:r>
        <w:t xml:space="preserve">¦    ¦         ¦     ¦      ¦ текущ. ¦года   ¦ предыд.¦          ¦
</w:t>
      </w:r>
    </w:p>
    <w:p>
      <w:r>
        <w:t xml:space="preserve">¦    ¦         ¦     ¦      ¦ года   ¦          ¦ года   ¦          ¦
</w:t>
      </w:r>
    </w:p>
    <w:p>
      <w:r>
        <w:t xml:space="preserve">+----+---------+-----+------+--------+----------+--------+----------¦
</w:t>
      </w:r>
    </w:p>
    <w:p>
      <w:r>
        <w:t xml:space="preserve">¦  1 ¦    2    ¦  3  ¦  4   ¦    5   ¦    6     ¦   7    ¦     8    ¦
</w:t>
      </w:r>
    </w:p>
    <w:p>
      <w:r>
        <w:t xml:space="preserve">+----+---------+-----+------+--------+----------+--------+----------¦
</w:t>
      </w:r>
    </w:p>
    <w:p>
      <w:r>
        <w:t xml:space="preserve">¦    ¦         ¦     ¦      ¦        ¦          ¦        ¦          ¦
</w:t>
      </w:r>
    </w:p>
    <w:p>
      <w:r>
        <w:t xml:space="preserve">¦    ¦         ¦     ¦      ¦        ¦          ¦        ¦          ¦
</w:t>
      </w:r>
    </w:p>
    <w:p>
      <w:r>
        <w:t xml:space="preserve">¦    ¦         ¦     ¦      ¦        ¦          ¦        ¦          ¦
</w:t>
      </w:r>
    </w:p>
    <w:p>
      <w:r>
        <w:t xml:space="preserve">¦    ¦         ¦     ¦      ¦        ¦          ¦        ¦          ¦
</w:t>
      </w:r>
    </w:p>
    <w:p>
      <w:r>
        <w:t xml:space="preserve">¦    ¦         ¦     ¦      ¦        ¦          ¦        ¦          ¦
</w:t>
      </w:r>
    </w:p>
    <w:p>
      <w:r>
        <w:t xml:space="preserve">¦    ¦         ¦     ¦      ¦        ¦          ¦        ¦          ¦
</w:t>
      </w:r>
    </w:p>
    <w:p>
      <w:r>
        <w:t xml:space="preserve">¦    ¦         ¦     ¦      ¦        ¦          ¦        ¦          ¦
</w:t>
      </w:r>
    </w:p>
    <w:p>
      <w:r>
        <w:t xml:space="preserve">¦    ¦         ¦     ¦      ¦        ¦          ¦        ¦          ¦
</w:t>
      </w:r>
    </w:p>
    <w:p>
      <w:r>
        <w:t xml:space="preserve">¦    ¦         ¦     ¦      ¦        ¦          ¦        ¦          ¦
</w:t>
      </w:r>
    </w:p>
    <w:p>
      <w:r>
        <w:t xml:space="preserve">¦    ¦         ¦     ¦      ¦        ¦          ¦        ¦          ¦
</w:t>
      </w:r>
    </w:p>
    <w:p>
      <w:r>
        <w:t xml:space="preserve">¦    ¦         ¦     ¦      ¦        ¦          ¦        ¦          ¦
</w:t>
      </w:r>
    </w:p>
    <w:p>
      <w:r>
        <w:t xml:space="preserve">¦    ¦         ¦     ¦      ¦        ¦          ¦        ¦          ¦
</w:t>
      </w:r>
    </w:p>
    <w:p>
      <w:r>
        <w:t xml:space="preserve">¦    ¦         ¦     ¦      ¦        ¦          ¦        ¦          ¦
</w:t>
      </w:r>
    </w:p>
    <w:p>
      <w:r>
        <w:t xml:space="preserve">¦    ¦         ¦     ¦      ¦        ¦          ¦        ¦          ¦
</w:t>
      </w:r>
    </w:p>
    <w:p>
      <w:r>
        <w:t xml:space="preserve">¦    ¦         ¦     ¦      ¦        ¦          ¦        ¦          ¦
</w:t>
      </w:r>
    </w:p>
    <w:p>
      <w:r>
        <w:t xml:space="preserve">+-------------------------------------------------------------------+
</w:t>
      </w:r>
    </w:p>
    <w:p>
      <w:r>
        <w:t xml:space="preserve">--------------------------------
</w:t>
      </w:r>
    </w:p>
    <w:p>
      <w:r>
        <w:t xml:space="preserve">В отчете  за  январь  текущего  года  приводятся  данные  за
</w:t>
      </w:r>
    </w:p>
    <w:p>
      <w:r>
        <w:t xml:space="preserve">декабрь прошлого года.
</w:t>
      </w:r>
    </w:p>
    <w:p>
      <w:r>
        <w:t xml:space="preserve">"___"___________ 199__ г.             Руководитель __________________
</w:t>
      </w:r>
    </w:p>
    <w:p>
      <w:r>
        <w:t xml:space="preserve">____________________________________              (Ф.И.О., должность)
</w:t>
      </w:r>
    </w:p>
    <w:p>
      <w:r>
        <w:t xml:space="preserve">(фамилия и Nо. телефона исполнителя)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Отчет о ценах на промышленную продукцию (форма Nо.  1 -  оптовые
</w:t>
      </w:r>
    </w:p>
    <w:p>
      <w:r>
        <w:t xml:space="preserve">цены)  служит  для  наблюдения  за  изменением  цен на отдельные виды
</w:t>
      </w:r>
    </w:p>
    <w:p>
      <w:r>
        <w:t xml:space="preserve">товаров, а также для расчета сводных индексов цен по товарным группам
</w:t>
      </w:r>
    </w:p>
    <w:p>
      <w:r>
        <w:t xml:space="preserve">и отраслям промышленности.
</w:t>
      </w:r>
    </w:p>
    <w:p>
      <w:r>
        <w:t xml:space="preserve">В отчете приводятся цены предприятий без налога  на  добавленную
</w:t>
      </w:r>
    </w:p>
    <w:p>
      <w:r>
        <w:t xml:space="preserve">стоимость,  акцизного  сбора  и  других  налогов  и  отчислений сверх
</w:t>
      </w:r>
    </w:p>
    <w:p>
      <w:r>
        <w:t xml:space="preserve">оптовой цены предприятия, а также транспортных расходов.
</w:t>
      </w:r>
    </w:p>
    <w:p>
      <w:r>
        <w:t xml:space="preserve">Для заполнения  отчета  необходимо  выделить  из  общего  объема
</w:t>
      </w:r>
    </w:p>
    <w:p>
      <w:r>
        <w:t xml:space="preserve">продукции наиболее представительные товарные группы и из них отобрать
</w:t>
      </w:r>
    </w:p>
    <w:p>
      <w:r>
        <w:t xml:space="preserve">конкретные   изделия  (марки,  артикулы  и  др.)  для  наблюдения  за
</w:t>
      </w:r>
    </w:p>
    <w:p>
      <w:r>
        <w:t xml:space="preserve">изменением цен. При отборе должно учитываться следующее:
</w:t>
      </w:r>
    </w:p>
    <w:p>
      <w:r>
        <w:t xml:space="preserve">1) выбранные  виды  должны преобладать в производстве и отражать
</w:t>
      </w:r>
    </w:p>
    <w:p>
      <w:r>
        <w:t xml:space="preserve">общую тенденцию изменения цен  по  товарной  группе,  к  которой  они
</w:t>
      </w:r>
    </w:p>
    <w:p>
      <w:r>
        <w:t xml:space="preserve">относятся;
</w:t>
      </w:r>
    </w:p>
    <w:p>
      <w:r>
        <w:t xml:space="preserve">2) производство  отобранных  для  наблюдения   изделий   (марок,
</w:t>
      </w:r>
    </w:p>
    <w:p>
      <w:r>
        <w:t xml:space="preserve">артикулов и т.д.) должно носить относительно стабильный характер.
</w:t>
      </w:r>
    </w:p>
    <w:p>
      <w:r>
        <w:t xml:space="preserve">Основанием для заполнения  отчета  служит  информация  о  ценах,
</w:t>
      </w:r>
    </w:p>
    <w:p>
      <w:r>
        <w:t xml:space="preserve">содержащаяся  в  платежных  документах  на  отгруженную  продукцию  в
</w:t>
      </w:r>
    </w:p>
    <w:p>
      <w:r>
        <w:t xml:space="preserve">конкретный день текущего месяца,  который должен  быть  согласован  с
</w:t>
      </w:r>
    </w:p>
    <w:p>
      <w:r>
        <w:t xml:space="preserve">органами статистики и не меняться в течение года.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2023-10-10T09:38:46.142Z</dcterms:created>
  <dcterms:modified xsi:type="dcterms:W3CDTF">2023-10-10T09:38:46.142Z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